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679B" w14:textId="0E966D27" w:rsidR="00165EDC" w:rsidRPr="004F6DFB" w:rsidRDefault="002827FE" w:rsidP="00CB37E8">
      <w:pPr>
        <w:jc w:val="center"/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</w:pPr>
      <w:r w:rsidRPr="00B54CC4">
        <w:rPr>
          <w:rFonts w:ascii="Bahnschrift Light SemiCondensed" w:hAnsi="Bahnschrift Light SemiCondensed" w:cs="Arial"/>
          <w:b/>
          <w:bCs/>
          <w:color w:val="363135"/>
          <w:spacing w:val="6"/>
          <w:sz w:val="28"/>
          <w:szCs w:val="28"/>
        </w:rPr>
        <w:t>Contre</w:t>
      </w:r>
      <w:r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 </w:t>
      </w:r>
      <w:r w:rsidR="001F2DEE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>le médiocre</w:t>
      </w:r>
      <w:r w:rsidR="004F6DFB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 </w:t>
      </w:r>
      <w:r w:rsidR="00165EDC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>projet de la Région Bruxelloise visant à réaménager</w:t>
      </w:r>
      <w:r w:rsidR="008C1F60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 le site </w:t>
      </w:r>
      <w:r w:rsidR="004F6DFB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sis entre </w:t>
      </w:r>
      <w:r w:rsidR="001F2DEE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l'avenue de la Toison d'Or et </w:t>
      </w:r>
      <w:r w:rsidR="00165EDC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 xml:space="preserve">le </w:t>
      </w:r>
      <w:r w:rsidR="001F2DEE" w:rsidRPr="004F6DFB">
        <w:rPr>
          <w:rFonts w:ascii="Bahnschrift Light SemiCondensed" w:hAnsi="Bahnschrift Light SemiCondensed" w:cs="Arial"/>
          <w:b/>
          <w:bCs/>
          <w:color w:val="363135"/>
          <w:spacing w:val="6"/>
          <w:sz w:val="26"/>
          <w:szCs w:val="26"/>
        </w:rPr>
        <w:t>boulevard de Waterloo</w:t>
      </w:r>
    </w:p>
    <w:p w14:paraId="22116F10" w14:textId="3FD248B5" w:rsidR="00653D88" w:rsidRPr="00B54CC4" w:rsidRDefault="001F2DEE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>Je soussigné</w:t>
      </w:r>
      <w:r w:rsidR="001E6D68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126021" w:rsidRPr="00B54CC4">
        <w:rPr>
          <w:rFonts w:ascii="Bahnschrift Light SemiCondensed" w:hAnsi="Bahnschrift Light SemiCondensed" w:cs="Helvetica"/>
          <w:spacing w:val="6"/>
        </w:rPr>
        <w:t xml:space="preserve">(NOM – </w:t>
      </w:r>
      <w:r w:rsidR="004F6DFB" w:rsidRPr="00B54CC4">
        <w:rPr>
          <w:rFonts w:ascii="Bahnschrift Light SemiCondensed" w:hAnsi="Bahnschrift Light SemiCondensed" w:cs="Helvetica"/>
          <w:spacing w:val="6"/>
        </w:rPr>
        <w:t>PRENOM)</w:t>
      </w:r>
      <w:r w:rsidR="00365CD4" w:rsidRPr="00B54CC4">
        <w:rPr>
          <w:rFonts w:ascii="Bahnschrift Light SemiCondensed" w:hAnsi="Bahnschrift Light SemiCondensed" w:cs="Helvetica"/>
          <w:spacing w:val="6"/>
        </w:rPr>
        <w:t xml:space="preserve">, </w:t>
      </w:r>
      <w:r w:rsidRPr="00B54CC4">
        <w:rPr>
          <w:rFonts w:ascii="Bahnschrift Light SemiCondensed" w:hAnsi="Bahnschrift Light SemiCondensed" w:cs="Helvetica"/>
          <w:spacing w:val="6"/>
        </w:rPr>
        <w:t>habitan</w:t>
      </w:r>
      <w:r w:rsidR="001E6D68" w:rsidRPr="00B54CC4">
        <w:rPr>
          <w:rFonts w:ascii="Bahnschrift Light SemiCondensed" w:hAnsi="Bahnschrift Light SemiCondensed" w:cs="Helvetica"/>
          <w:spacing w:val="6"/>
        </w:rPr>
        <w:t xml:space="preserve">t </w:t>
      </w:r>
      <w:r w:rsidR="00126021" w:rsidRPr="00B54CC4">
        <w:rPr>
          <w:rFonts w:ascii="Bahnschrift Light SemiCondensed" w:hAnsi="Bahnschrift Light SemiCondensed" w:cs="Helvetica"/>
          <w:spacing w:val="6"/>
        </w:rPr>
        <w:t>de (BRUXELLES-IXELLES-SAINT-GILLES</w:t>
      </w:r>
      <w:r w:rsidR="004F6DFB" w:rsidRPr="00B54CC4">
        <w:rPr>
          <w:rStyle w:val="Appelnotedebasdep"/>
          <w:rFonts w:ascii="Bahnschrift Light SemiCondensed" w:hAnsi="Bahnschrift Light SemiCondensed" w:cs="Helvetica"/>
          <w:spacing w:val="6"/>
        </w:rPr>
        <w:footnoteReference w:id="1"/>
      </w:r>
      <w:r w:rsidR="004F6DFB" w:rsidRPr="00B54CC4">
        <w:rPr>
          <w:rFonts w:ascii="Bahnschrift Light SemiCondensed" w:hAnsi="Bahnschrift Light SemiCondensed" w:cs="Helvetica"/>
          <w:spacing w:val="6"/>
        </w:rPr>
        <w:t>)</w:t>
      </w:r>
      <w:r w:rsidR="00365CD4" w:rsidRPr="00B54CC4">
        <w:rPr>
          <w:rFonts w:ascii="Bahnschrift Light SemiCondensed" w:hAnsi="Bahnschrift Light SemiCondensed" w:cs="Helvetica"/>
          <w:spacing w:val="6"/>
        </w:rPr>
        <w:t>,</w:t>
      </w:r>
      <w:r w:rsidRPr="00B54CC4">
        <w:rPr>
          <w:rFonts w:ascii="Bahnschrift Light SemiCondensed" w:hAnsi="Bahnschrift Light SemiCondensed" w:cs="Helvetica"/>
          <w:spacing w:val="6"/>
        </w:rPr>
        <w:t xml:space="preserve"> ai </w:t>
      </w:r>
      <w:r w:rsidR="00365CD4" w:rsidRPr="00B54CC4">
        <w:rPr>
          <w:rFonts w:ascii="Bahnschrift Light SemiCondensed" w:hAnsi="Bahnschrift Light SemiCondensed" w:cs="Helvetica"/>
          <w:spacing w:val="6"/>
        </w:rPr>
        <w:t xml:space="preserve">pris connaissance </w:t>
      </w:r>
      <w:r w:rsidRPr="00B54CC4">
        <w:rPr>
          <w:rFonts w:ascii="Bahnschrift Light SemiCondensed" w:hAnsi="Bahnschrift Light SemiCondensed" w:cs="Helvetica"/>
          <w:spacing w:val="6"/>
        </w:rPr>
        <w:t xml:space="preserve">du </w:t>
      </w:r>
      <w:r w:rsidR="009153E7" w:rsidRPr="00B54CC4">
        <w:rPr>
          <w:rFonts w:ascii="Bahnschrift Light SemiCondensed" w:hAnsi="Bahnschrift Light SemiCondensed" w:cs="Helvetica"/>
          <w:spacing w:val="6"/>
        </w:rPr>
        <w:t xml:space="preserve">médiocre </w:t>
      </w:r>
      <w:r w:rsidR="00F85A84" w:rsidRPr="00B54CC4">
        <w:rPr>
          <w:rFonts w:ascii="Bahnschrift Light SemiCondensed" w:hAnsi="Bahnschrift Light SemiCondensed" w:cs="Helvetica"/>
          <w:spacing w:val="6"/>
        </w:rPr>
        <w:t>projet de réaménagement de l'avenue de la Toison d'Or</w:t>
      </w:r>
      <w:r w:rsidR="004F6DFB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F85A84" w:rsidRPr="00B54CC4">
        <w:rPr>
          <w:rFonts w:ascii="Bahnschrift Light SemiCondensed" w:hAnsi="Bahnschrift Light SemiCondensed" w:cs="Helvetica"/>
          <w:spacing w:val="6"/>
        </w:rPr>
        <w:t>et du boulevard de Waterloo</w:t>
      </w:r>
      <w:r w:rsidRPr="00B54CC4">
        <w:rPr>
          <w:rFonts w:ascii="Bahnschrift Light SemiCondensed" w:hAnsi="Bahnschrift Light SemiCondensed" w:cs="Helvetica"/>
          <w:spacing w:val="6"/>
        </w:rPr>
        <w:t xml:space="preserve">, tel qu’envisagé </w:t>
      </w:r>
      <w:r w:rsidR="009153E7" w:rsidRPr="00B54CC4">
        <w:rPr>
          <w:rFonts w:ascii="Bahnschrift Light SemiCondensed" w:hAnsi="Bahnschrift Light SemiCondensed" w:cs="Helvetica"/>
          <w:spacing w:val="6"/>
        </w:rPr>
        <w:t xml:space="preserve">par </w:t>
      </w:r>
      <w:r w:rsidR="00365CD4" w:rsidRPr="00B54CC4">
        <w:rPr>
          <w:rFonts w:ascii="Bahnschrift Light SemiCondensed" w:hAnsi="Bahnschrift Light SemiCondensed" w:cs="Helvetica"/>
          <w:spacing w:val="6"/>
        </w:rPr>
        <w:t xml:space="preserve">la Région </w:t>
      </w:r>
      <w:r w:rsidR="009153E7" w:rsidRPr="00B54CC4">
        <w:rPr>
          <w:rFonts w:ascii="Bahnschrift Light SemiCondensed" w:hAnsi="Bahnschrift Light SemiCondensed" w:cs="Helvetica"/>
          <w:spacing w:val="6"/>
        </w:rPr>
        <w:t>de Bruxelles-Capitale</w:t>
      </w:r>
      <w:r w:rsidR="001E6D68" w:rsidRPr="00B54CC4">
        <w:rPr>
          <w:rFonts w:ascii="Bahnschrift Light SemiCondensed" w:hAnsi="Bahnschrift Light SemiCondensed" w:cs="Helvetica"/>
          <w:spacing w:val="6"/>
        </w:rPr>
        <w:t xml:space="preserve"> dans sa demande de permis n°</w:t>
      </w:r>
      <w:r w:rsidR="001E6D68" w:rsidRPr="00B54CC4">
        <w:rPr>
          <w:rFonts w:ascii="Bahnschrift Light SemiCondensed" w:hAnsi="Bahnschrift Light SemiCondensed"/>
        </w:rPr>
        <w:t xml:space="preserve"> T924/2019</w:t>
      </w:r>
      <w:r w:rsidR="0036728F" w:rsidRPr="00B54CC4">
        <w:rPr>
          <w:rFonts w:ascii="Bahnschrift Light SemiCondensed" w:hAnsi="Bahnschrift Light SemiCondensed"/>
        </w:rPr>
        <w:t xml:space="preserve"> et soumis à l’enquête publique du 27 janvier 2021 jusqu’au 25 février 2021.</w:t>
      </w:r>
    </w:p>
    <w:p w14:paraId="199EEB81" w14:textId="099B3373" w:rsidR="006024E0" w:rsidRPr="00B54CC4" w:rsidRDefault="009153E7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>Soi-disant «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6024E0" w:rsidRPr="00B54CC4">
        <w:rPr>
          <w:rFonts w:ascii="Bahnschrift Light SemiCondensed" w:hAnsi="Bahnschrift Light SemiCondensed" w:cs="Helvetica"/>
          <w:i/>
          <w:iCs/>
          <w:spacing w:val="6"/>
        </w:rPr>
        <w:t>l</w:t>
      </w:r>
      <w:r w:rsidRPr="00B54CC4">
        <w:rPr>
          <w:rFonts w:ascii="Bahnschrift Light SemiCondensed" w:hAnsi="Bahnschrift Light SemiCondensed" w:cs="Helvetica"/>
          <w:i/>
          <w:iCs/>
          <w:spacing w:val="6"/>
        </w:rPr>
        <w:t xml:space="preserve">es futurs Champs Elysées de </w:t>
      </w:r>
      <w:r w:rsidR="006024E0" w:rsidRPr="00B54CC4">
        <w:rPr>
          <w:rFonts w:ascii="Bahnschrift Light SemiCondensed" w:hAnsi="Bahnschrift Light SemiCondensed" w:cs="Helvetica"/>
          <w:i/>
          <w:iCs/>
          <w:spacing w:val="6"/>
        </w:rPr>
        <w:t>Bruxelles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 » …</w:t>
      </w:r>
    </w:p>
    <w:p w14:paraId="671E2A46" w14:textId="76756566" w:rsidR="006024E0" w:rsidRPr="00B54CC4" w:rsidRDefault="001F2DEE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 xml:space="preserve">Non seulement je découvre 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que </w:t>
      </w:r>
      <w:r w:rsidRPr="00B54CC4">
        <w:rPr>
          <w:rFonts w:ascii="Bahnschrift Light SemiCondensed" w:hAnsi="Bahnschrift Light SemiCondensed" w:cs="Helvetica"/>
          <w:spacing w:val="6"/>
        </w:rPr>
        <w:t xml:space="preserve">ce </w:t>
      </w:r>
      <w:r w:rsidR="006024E0" w:rsidRPr="00B54CC4">
        <w:rPr>
          <w:rFonts w:ascii="Bahnschrift Light SemiCondensed" w:hAnsi="Bahnschrift Light SemiCondensed" w:cs="Helvetica"/>
          <w:spacing w:val="6"/>
        </w:rPr>
        <w:t>projet</w:t>
      </w:r>
      <w:r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n’est </w:t>
      </w:r>
      <w:r w:rsidR="003864B8" w:rsidRPr="00B54CC4">
        <w:rPr>
          <w:rFonts w:ascii="Bahnschrift Light SemiCondensed" w:hAnsi="Bahnschrift Light SemiCondensed" w:cs="Helvetica"/>
          <w:spacing w:val="6"/>
        </w:rPr>
        <w:t xml:space="preserve">pas 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à la </w:t>
      </w:r>
      <w:r w:rsidR="001E6D68" w:rsidRPr="00B54CC4">
        <w:rPr>
          <w:rFonts w:ascii="Bahnschrift Light SemiCondensed" w:hAnsi="Bahnschrift Light SemiCondensed" w:cs="Helvetica"/>
          <w:spacing w:val="6"/>
        </w:rPr>
        <w:t>hauteur des attentes</w:t>
      </w:r>
      <w:r w:rsidRPr="00B54CC4">
        <w:rPr>
          <w:rFonts w:ascii="Bahnschrift Light SemiCondensed" w:hAnsi="Bahnschrift Light SemiCondensed" w:cs="Helvetica"/>
          <w:spacing w:val="6"/>
        </w:rPr>
        <w:t xml:space="preserve">, mais, pire, qu’il va aggraver la situation </w:t>
      </w:r>
      <w:r w:rsidR="008A5527" w:rsidRPr="00B54CC4">
        <w:rPr>
          <w:rFonts w:ascii="Bahnschrift Light SemiCondensed" w:hAnsi="Bahnschrift Light SemiCondensed" w:cs="Helvetica"/>
          <w:spacing w:val="6"/>
        </w:rPr>
        <w:t xml:space="preserve">existante en termes d’accessibilité, de sécurité et tout simplement de qualité de vie </w:t>
      </w:r>
      <w:r w:rsidR="001E6D68" w:rsidRPr="00B54CC4">
        <w:rPr>
          <w:rFonts w:ascii="Bahnschrift Light SemiCondensed" w:hAnsi="Bahnschrift Light SemiCondensed" w:cs="Helvetica"/>
          <w:spacing w:val="6"/>
        </w:rPr>
        <w:t>dans les quartiers concernés</w:t>
      </w:r>
      <w:r w:rsidR="00126021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8A5527" w:rsidRPr="00B54CC4">
        <w:rPr>
          <w:rFonts w:ascii="Bahnschrift Light SemiCondensed" w:hAnsi="Bahnschrift Light SemiCondensed" w:cs="Helvetica"/>
          <w:spacing w:val="6"/>
        </w:rPr>
        <w:t>mais</w:t>
      </w:r>
      <w:r w:rsidR="004F6DFB" w:rsidRPr="00B54CC4">
        <w:rPr>
          <w:rFonts w:ascii="Bahnschrift Light SemiCondensed" w:hAnsi="Bahnschrift Light SemiCondensed" w:cs="Helvetica"/>
          <w:spacing w:val="6"/>
        </w:rPr>
        <w:t xml:space="preserve"> aussi</w:t>
      </w:r>
      <w:r w:rsidR="008A5527" w:rsidRPr="00B54CC4">
        <w:rPr>
          <w:rFonts w:ascii="Bahnschrift Light SemiCondensed" w:hAnsi="Bahnschrift Light SemiCondensed" w:cs="Helvetica"/>
          <w:spacing w:val="6"/>
        </w:rPr>
        <w:t xml:space="preserve"> dans </w:t>
      </w:r>
      <w:r w:rsidR="00126021" w:rsidRPr="00B54CC4">
        <w:rPr>
          <w:rFonts w:ascii="Bahnschrift Light SemiCondensed" w:hAnsi="Bahnschrift Light SemiCondensed" w:cs="Helvetica"/>
          <w:spacing w:val="6"/>
        </w:rPr>
        <w:t>tout</w:t>
      </w:r>
      <w:r w:rsidR="008A5527" w:rsidRPr="00B54CC4">
        <w:rPr>
          <w:rFonts w:ascii="Bahnschrift Light SemiCondensed" w:hAnsi="Bahnschrift Light SemiCondensed" w:cs="Helvetica"/>
          <w:spacing w:val="6"/>
        </w:rPr>
        <w:t>e la Ville de Bruxelles.</w:t>
      </w:r>
    </w:p>
    <w:p w14:paraId="5A727093" w14:textId="0C707503" w:rsidR="002102DF" w:rsidRPr="00B54CC4" w:rsidRDefault="00653D88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>Il est triste de constater que l</w:t>
      </w:r>
      <w:r w:rsidR="002102DF" w:rsidRPr="00B54CC4">
        <w:rPr>
          <w:rFonts w:ascii="Bahnschrift Light SemiCondensed" w:hAnsi="Bahnschrift Light SemiCondensed" w:cs="Helvetica"/>
          <w:spacing w:val="6"/>
        </w:rPr>
        <w:t>a Région n’a absolument pas tiré enseignement des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 erreurs commises lors de l’aménagement </w:t>
      </w:r>
      <w:r w:rsidR="001F2DEE" w:rsidRPr="00B54CC4">
        <w:rPr>
          <w:rFonts w:ascii="Bahnschrift Light SemiCondensed" w:hAnsi="Bahnschrift Light SemiCondensed" w:cs="Helvetica"/>
          <w:spacing w:val="6"/>
        </w:rPr>
        <w:t xml:space="preserve">irréfléchi </w:t>
      </w:r>
      <w:r w:rsidR="006024E0" w:rsidRPr="00B54CC4">
        <w:rPr>
          <w:rFonts w:ascii="Bahnschrift Light SemiCondensed" w:hAnsi="Bahnschrift Light SemiCondensed" w:cs="Helvetica"/>
          <w:spacing w:val="6"/>
        </w:rPr>
        <w:t>d</w:t>
      </w:r>
      <w:r w:rsidR="00A719C7" w:rsidRPr="00B54CC4">
        <w:rPr>
          <w:rFonts w:ascii="Bahnschrift Light SemiCondensed" w:hAnsi="Bahnschrift Light SemiCondensed" w:cs="Helvetica"/>
          <w:spacing w:val="6"/>
        </w:rPr>
        <w:t>u piétonnier</w:t>
      </w:r>
      <w:r w:rsidR="006024E0" w:rsidRPr="00B54CC4">
        <w:rPr>
          <w:rFonts w:ascii="Bahnschrift Light SemiCondensed" w:hAnsi="Bahnschrift Light SemiCondensed" w:cs="Helvetica"/>
          <w:spacing w:val="6"/>
        </w:rPr>
        <w:t xml:space="preserve"> du Centre-Ville</w:t>
      </w:r>
      <w:r w:rsidR="002102DF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1F2DEE" w:rsidRPr="00B54CC4">
        <w:rPr>
          <w:rFonts w:ascii="Bahnschrift Light SemiCondensed" w:hAnsi="Bahnschrift Light SemiCondensed" w:cs="Helvetica"/>
          <w:spacing w:val="6"/>
        </w:rPr>
        <w:t>et qu’</w:t>
      </w:r>
      <w:r w:rsidR="002102DF" w:rsidRPr="00B54CC4">
        <w:rPr>
          <w:rFonts w:ascii="Bahnschrift Light SemiCondensed" w:hAnsi="Bahnschrift Light SemiCondensed" w:cs="Helvetica"/>
          <w:spacing w:val="6"/>
        </w:rPr>
        <w:t>elle semble aujourd’hui prête à les commettre</w:t>
      </w:r>
      <w:r w:rsidR="001F2DEE" w:rsidRPr="00B54CC4">
        <w:rPr>
          <w:rFonts w:ascii="Bahnschrift Light SemiCondensed" w:hAnsi="Bahnschrift Light SemiCondensed" w:cs="Helvetica"/>
          <w:spacing w:val="6"/>
        </w:rPr>
        <w:t xml:space="preserve"> à nouveau</w:t>
      </w:r>
      <w:r w:rsidR="002102DF" w:rsidRPr="00B54CC4">
        <w:rPr>
          <w:rFonts w:ascii="Bahnschrift Light SemiCondensed" w:hAnsi="Bahnschrift Light SemiCondensed" w:cs="Helvetica"/>
          <w:spacing w:val="6"/>
        </w:rPr>
        <w:t>.</w:t>
      </w:r>
    </w:p>
    <w:p w14:paraId="3ACC2B4D" w14:textId="6DC1C9CF" w:rsidR="001E6D68" w:rsidRPr="00B54CC4" w:rsidRDefault="00516828" w:rsidP="00653D88">
      <w:pPr>
        <w:jc w:val="both"/>
        <w:rPr>
          <w:rFonts w:ascii="Bahnschrift Light SemiCondensed" w:hAnsi="Bahnschrift Light SemiCondensed" w:cs="Helvetica"/>
          <w:spacing w:val="6"/>
          <w:u w:val="single"/>
        </w:rPr>
      </w:pPr>
      <w:r w:rsidRPr="00B54CC4">
        <w:rPr>
          <w:rFonts w:ascii="Bahnschrift Light SemiCondensed" w:hAnsi="Bahnschrift Light SemiCondensed" w:cs="Helvetica"/>
          <w:spacing w:val="6"/>
          <w:u w:val="single"/>
        </w:rPr>
        <w:t xml:space="preserve">Insécurité, incitation </w:t>
      </w:r>
      <w:r w:rsidR="00E7541E" w:rsidRPr="00B54CC4">
        <w:rPr>
          <w:rFonts w:ascii="Bahnschrift Light SemiCondensed" w:hAnsi="Bahnschrift Light SemiCondensed" w:cs="Helvetica"/>
          <w:spacing w:val="6"/>
          <w:u w:val="single"/>
        </w:rPr>
        <w:t>au</w:t>
      </w:r>
      <w:r w:rsidR="001F2DEE" w:rsidRPr="00B54CC4">
        <w:rPr>
          <w:rFonts w:ascii="Bahnschrift Light SemiCondensed" w:hAnsi="Bahnschrift Light SemiCondensed" w:cs="Helvetica"/>
          <w:spacing w:val="6"/>
          <w:u w:val="single"/>
        </w:rPr>
        <w:t xml:space="preserve">x trafics en tous genres, </w:t>
      </w:r>
      <w:r w:rsidR="0034671C" w:rsidRPr="00B54CC4">
        <w:rPr>
          <w:rFonts w:ascii="Bahnschrift Light SemiCondensed" w:hAnsi="Bahnschrift Light SemiCondensed" w:cs="Helvetica"/>
          <w:spacing w:val="6"/>
          <w:u w:val="single"/>
        </w:rPr>
        <w:t>substitution</w:t>
      </w:r>
      <w:r w:rsidR="001F2DEE" w:rsidRPr="00B54CC4">
        <w:rPr>
          <w:rFonts w:ascii="Bahnschrift Light SemiCondensed" w:hAnsi="Bahnschrift Light SemiCondensed" w:cs="Helvetica"/>
          <w:spacing w:val="6"/>
          <w:u w:val="single"/>
        </w:rPr>
        <w:t xml:space="preserve"> des commerce</w:t>
      </w:r>
      <w:r w:rsidR="0034671C" w:rsidRPr="00B54CC4">
        <w:rPr>
          <w:rFonts w:ascii="Bahnschrift Light SemiCondensed" w:hAnsi="Bahnschrift Light SemiCondensed" w:cs="Helvetica"/>
          <w:spacing w:val="6"/>
          <w:u w:val="single"/>
        </w:rPr>
        <w:t>s</w:t>
      </w:r>
      <w:r w:rsidR="001F2DEE" w:rsidRPr="00B54CC4">
        <w:rPr>
          <w:rFonts w:ascii="Bahnschrift Light SemiCondensed" w:hAnsi="Bahnschrift Light SemiCondensed" w:cs="Helvetica"/>
          <w:spacing w:val="6"/>
          <w:u w:val="single"/>
        </w:rPr>
        <w:t xml:space="preserve"> qualitatifs</w:t>
      </w:r>
      <w:r w:rsidR="0034671C" w:rsidRPr="00B54CC4">
        <w:rPr>
          <w:rFonts w:ascii="Bahnschrift Light SemiCondensed" w:hAnsi="Bahnschrift Light SemiCondensed" w:cs="Helvetica"/>
          <w:spacing w:val="6"/>
          <w:u w:val="single"/>
        </w:rPr>
        <w:t xml:space="preserve"> par du bas de gamme</w:t>
      </w:r>
      <w:r w:rsidR="001F2DEE" w:rsidRPr="00B54CC4">
        <w:rPr>
          <w:rFonts w:ascii="Bahnschrift Light SemiCondensed" w:hAnsi="Bahnschrift Light SemiCondensed" w:cs="Helvetica"/>
          <w:spacing w:val="6"/>
          <w:u w:val="single"/>
        </w:rPr>
        <w:t>,</w:t>
      </w:r>
      <w:r w:rsidR="0034671C" w:rsidRPr="00B54CC4">
        <w:rPr>
          <w:rFonts w:ascii="Bahnschrift Light SemiCondensed" w:hAnsi="Bahnschrift Light SemiCondensed" w:cs="Helvetica"/>
          <w:spacing w:val="6"/>
          <w:u w:val="single"/>
        </w:rPr>
        <w:t xml:space="preserve"> engorgements automobiles cauchemardesques avant désertification</w:t>
      </w:r>
      <w:r w:rsidRPr="00B54CC4">
        <w:rPr>
          <w:rFonts w:ascii="Bahnschrift Light SemiCondensed" w:hAnsi="Bahnschrift Light SemiCondensed" w:cs="Helvetica"/>
          <w:spacing w:val="6"/>
          <w:u w:val="single"/>
        </w:rPr>
        <w:t>…</w:t>
      </w:r>
      <w:r w:rsidR="001E6D68" w:rsidRPr="00B54CC4">
        <w:rPr>
          <w:rFonts w:ascii="Bahnschrift Light SemiCondensed" w:hAnsi="Bahnschrift Light SemiCondensed" w:cs="Helvetica"/>
          <w:spacing w:val="6"/>
          <w:u w:val="single"/>
        </w:rPr>
        <w:t xml:space="preserve">     </w:t>
      </w:r>
      <w:r w:rsidRPr="00B54CC4">
        <w:rPr>
          <w:rFonts w:ascii="Bahnschrift Light SemiCondensed" w:hAnsi="Bahnschrift Light SemiCondensed" w:cs="Helvetica"/>
          <w:spacing w:val="6"/>
          <w:u w:val="single"/>
        </w:rPr>
        <w:t xml:space="preserve"> </w:t>
      </w:r>
    </w:p>
    <w:p w14:paraId="207DE131" w14:textId="3E67FE6A" w:rsidR="00516828" w:rsidRPr="00B54CC4" w:rsidRDefault="008A5527" w:rsidP="004F6DFB">
      <w:pPr>
        <w:ind w:left="2832" w:firstLine="708"/>
        <w:jc w:val="both"/>
        <w:rPr>
          <w:rFonts w:ascii="Bahnschrift Light SemiCondensed" w:hAnsi="Bahnschrift Light SemiCondensed" w:cs="Helvetica"/>
          <w:spacing w:val="6"/>
          <w:u w:val="single"/>
        </w:rPr>
      </w:pPr>
      <w:r w:rsidRPr="00B54CC4">
        <w:rPr>
          <w:rFonts w:ascii="Bahnschrift Light SemiCondensed" w:hAnsi="Bahnschrift Light SemiCondensed" w:cs="Helvetica"/>
          <w:b/>
          <w:bCs/>
          <w:spacing w:val="6"/>
          <w:u w:val="single"/>
        </w:rPr>
        <w:t>ÇA SUFFIT </w:t>
      </w:r>
      <w:r w:rsidRPr="00B54CC4">
        <w:rPr>
          <w:rFonts w:ascii="Bahnschrift Light SemiCondensed" w:hAnsi="Bahnschrift Light SemiCondensed" w:cs="Helvetica"/>
          <w:spacing w:val="6"/>
          <w:u w:val="single"/>
        </w:rPr>
        <w:t>!</w:t>
      </w:r>
    </w:p>
    <w:p w14:paraId="78D477BE" w14:textId="4BF554E7" w:rsidR="006024E0" w:rsidRPr="00B54CC4" w:rsidRDefault="0034671C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>Je conteste fermement</w:t>
      </w:r>
      <w:r w:rsidR="002102DF" w:rsidRPr="00B54CC4">
        <w:rPr>
          <w:rFonts w:ascii="Bahnschrift Light SemiCondensed" w:hAnsi="Bahnschrift Light SemiCondensed" w:cs="Helvetica"/>
          <w:spacing w:val="6"/>
        </w:rPr>
        <w:t xml:space="preserve"> ce projet</w:t>
      </w:r>
      <w:r w:rsidRPr="00B54CC4">
        <w:rPr>
          <w:rFonts w:ascii="Bahnschrift Light SemiCondensed" w:hAnsi="Bahnschrift Light SemiCondensed" w:cs="Helvetica"/>
          <w:spacing w:val="6"/>
        </w:rPr>
        <w:t xml:space="preserve"> frustr</w:t>
      </w:r>
      <w:r w:rsidR="004314D2">
        <w:rPr>
          <w:rFonts w:ascii="Bahnschrift Light SemiCondensed" w:hAnsi="Bahnschrift Light SemiCondensed" w:cs="Helvetica"/>
          <w:spacing w:val="6"/>
        </w:rPr>
        <w:t>e</w:t>
      </w:r>
      <w:r w:rsidRPr="00B54CC4">
        <w:rPr>
          <w:rFonts w:ascii="Bahnschrift Light SemiCondensed" w:hAnsi="Bahnschrift Light SemiCondensed" w:cs="Helvetica"/>
          <w:spacing w:val="6"/>
        </w:rPr>
        <w:t xml:space="preserve"> et dénué de toute vision autre qu’idéologique</w:t>
      </w:r>
      <w:r w:rsidR="00E7541E" w:rsidRPr="00B54CC4">
        <w:rPr>
          <w:rFonts w:ascii="Bahnschrift Light SemiCondensed" w:hAnsi="Bahnschrift Light SemiCondensed" w:cs="Helvetica"/>
          <w:spacing w:val="6"/>
        </w:rPr>
        <w:t xml:space="preserve">. </w:t>
      </w:r>
    </w:p>
    <w:p w14:paraId="2E098C2A" w14:textId="58332FC2" w:rsidR="001E6D68" w:rsidRPr="00B54CC4" w:rsidRDefault="0034671C" w:rsidP="001E6D6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>Qui contesterait la</w:t>
      </w:r>
      <w:r w:rsidR="004F6DFB" w:rsidRPr="00B54CC4">
        <w:rPr>
          <w:rFonts w:ascii="Bahnschrift Light SemiCondensed" w:hAnsi="Bahnschrift Light SemiCondensed" w:cs="Helvetica"/>
          <w:spacing w:val="6"/>
        </w:rPr>
        <w:t xml:space="preserve"> «</w:t>
      </w:r>
      <w:r w:rsidR="004F6DFB" w:rsidRPr="00B54CC4">
        <w:rPr>
          <w:rFonts w:ascii="Bahnschrift Light SemiCondensed" w:hAnsi="Bahnschrift Light SemiCondensed" w:cs="Helvetica"/>
          <w:i/>
          <w:iCs/>
          <w:spacing w:val="6"/>
        </w:rPr>
        <w:t xml:space="preserve"> création</w:t>
      </w:r>
      <w:r w:rsidR="00E7541E" w:rsidRPr="00B54CC4">
        <w:rPr>
          <w:rFonts w:ascii="Bahnschrift Light SemiCondensed" w:hAnsi="Bahnschrift Light SemiCondensed" w:cs="Helvetica"/>
          <w:i/>
          <w:iCs/>
          <w:spacing w:val="6"/>
        </w:rPr>
        <w:t xml:space="preserve"> d’un espace publique de qualité</w:t>
      </w:r>
      <w:r w:rsidR="00E7541E" w:rsidRPr="00B54CC4">
        <w:rPr>
          <w:rFonts w:ascii="Bahnschrift Light SemiCondensed" w:hAnsi="Bahnschrift Light SemiCondensed" w:cs="Helvetica"/>
          <w:spacing w:val="6"/>
        </w:rPr>
        <w:t> </w:t>
      </w:r>
      <w:r w:rsidR="00705F04" w:rsidRPr="00B54CC4">
        <w:rPr>
          <w:rFonts w:ascii="Bahnschrift Light SemiCondensed" w:hAnsi="Bahnschrift Light SemiCondensed" w:cs="Helvetica"/>
          <w:spacing w:val="6"/>
        </w:rPr>
        <w:t>»</w:t>
      </w:r>
      <w:r w:rsidRPr="00B54CC4">
        <w:rPr>
          <w:rFonts w:ascii="Bahnschrift Light SemiCondensed" w:hAnsi="Bahnschrift Light SemiCondensed" w:cs="Helvetica"/>
          <w:spacing w:val="6"/>
        </w:rPr>
        <w:t xml:space="preserve"> vendue par la Région</w:t>
      </w:r>
      <w:r w:rsidR="00344E8E" w:rsidRPr="00B54CC4">
        <w:rPr>
          <w:rFonts w:ascii="Bahnschrift Light SemiCondensed" w:hAnsi="Bahnschrift Light SemiCondensed" w:cs="Helvetica"/>
          <w:spacing w:val="6"/>
        </w:rPr>
        <w:t xml:space="preserve"> si elle s’accompagnait d’une amélioration de la qualité de vie des gens ?</w:t>
      </w:r>
      <w:r w:rsidR="001E6D68" w:rsidRPr="00B54CC4">
        <w:rPr>
          <w:rFonts w:ascii="Bahnschrift Light SemiCondensed" w:hAnsi="Bahnschrift Light SemiCondensed" w:cs="Helvetica"/>
          <w:spacing w:val="6"/>
        </w:rPr>
        <w:t xml:space="preserve"> </w:t>
      </w:r>
    </w:p>
    <w:p w14:paraId="5C830130" w14:textId="1BCF3110" w:rsidR="00E7541E" w:rsidRPr="00B54CC4" w:rsidRDefault="00344E8E">
      <w:pPr>
        <w:pStyle w:val="Paragraphedeliste"/>
        <w:numPr>
          <w:ilvl w:val="0"/>
          <w:numId w:val="1"/>
        </w:num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  <w:u w:val="single"/>
        </w:rPr>
        <w:t xml:space="preserve">Mais </w:t>
      </w:r>
      <w:r w:rsidRPr="00B54CC4">
        <w:rPr>
          <w:rFonts w:ascii="Bahnschrift Light SemiCondensed" w:hAnsi="Bahnschrift Light SemiCondensed" w:cs="Helvetica"/>
          <w:b/>
          <w:bCs/>
          <w:spacing w:val="6"/>
          <w:u w:val="single"/>
        </w:rPr>
        <w:t>NON</w:t>
      </w:r>
      <w:r w:rsidR="00E7541E" w:rsidRPr="00B54CC4">
        <w:rPr>
          <w:rFonts w:ascii="Bahnschrift Light SemiCondensed" w:hAnsi="Bahnschrift Light SemiCondensed" w:cs="Helvetica"/>
          <w:spacing w:val="6"/>
        </w:rPr>
        <w:t xml:space="preserve">, </w:t>
      </w:r>
      <w:r w:rsidR="00D86B38" w:rsidRPr="00B54CC4">
        <w:rPr>
          <w:rFonts w:ascii="Bahnschrift Light SemiCondensed" w:hAnsi="Bahnschrift Light SemiCondensed" w:cs="Helvetica"/>
          <w:spacing w:val="6"/>
        </w:rPr>
        <w:t>ce n’est pas</w:t>
      </w:r>
      <w:r w:rsidRPr="00B54CC4">
        <w:rPr>
          <w:rFonts w:ascii="Bahnschrift Light SemiCondensed" w:hAnsi="Bahnschrift Light SemiCondensed" w:cs="Helvetica"/>
          <w:spacing w:val="6"/>
        </w:rPr>
        <w:t xml:space="preserve"> une amélioration </w:t>
      </w:r>
      <w:r w:rsidR="00D86B38" w:rsidRPr="00B54CC4">
        <w:rPr>
          <w:rFonts w:ascii="Bahnschrift Light SemiCondensed" w:hAnsi="Bahnschrift Light SemiCondensed" w:cs="Helvetica"/>
          <w:spacing w:val="6"/>
        </w:rPr>
        <w:t xml:space="preserve">de </w:t>
      </w:r>
      <w:r w:rsidR="007F6E51" w:rsidRPr="00B54CC4">
        <w:rPr>
          <w:rFonts w:ascii="Bahnschrift Light SemiCondensed" w:hAnsi="Bahnschrift Light SemiCondensed" w:cs="Helvetica"/>
          <w:spacing w:val="6"/>
        </w:rPr>
        <w:t xml:space="preserve">rester coincé </w:t>
      </w:r>
      <w:r w:rsidRPr="00B54CC4">
        <w:rPr>
          <w:rFonts w:ascii="Bahnschrift Light SemiCondensed" w:hAnsi="Bahnschrift Light SemiCondensed" w:cs="Helvetica"/>
          <w:spacing w:val="6"/>
        </w:rPr>
        <w:t xml:space="preserve">interminablement </w:t>
      </w:r>
      <w:r w:rsidR="007F6E51" w:rsidRPr="00B54CC4">
        <w:rPr>
          <w:rFonts w:ascii="Bahnschrift Light SemiCondensed" w:hAnsi="Bahnschrift Light SemiCondensed" w:cs="Helvetica"/>
          <w:spacing w:val="6"/>
        </w:rPr>
        <w:t>dans les embouteillages</w:t>
      </w:r>
      <w:r w:rsidRPr="00B54CC4">
        <w:rPr>
          <w:rFonts w:ascii="Bahnschrift Light SemiCondensed" w:hAnsi="Bahnschrift Light SemiCondensed" w:cs="Helvetica"/>
          <w:spacing w:val="6"/>
        </w:rPr>
        <w:t xml:space="preserve"> quand on rentre chez soi ! </w:t>
      </w:r>
    </w:p>
    <w:p w14:paraId="3E32AC38" w14:textId="77777777" w:rsidR="00653D88" w:rsidRPr="00B54CC4" w:rsidRDefault="00653D88" w:rsidP="00653D88">
      <w:pPr>
        <w:pStyle w:val="Paragraphedeliste"/>
        <w:jc w:val="both"/>
        <w:rPr>
          <w:rFonts w:ascii="Bahnschrift Light SemiCondensed" w:hAnsi="Bahnschrift Light SemiCondensed" w:cs="Helvetica"/>
          <w:spacing w:val="6"/>
        </w:rPr>
      </w:pPr>
    </w:p>
    <w:p w14:paraId="4D7F4CE9" w14:textId="5FBFA796" w:rsidR="00653D88" w:rsidRPr="00B54CC4" w:rsidRDefault="00344E8E" w:rsidP="00653D88">
      <w:pPr>
        <w:pStyle w:val="Paragraphedeliste"/>
        <w:numPr>
          <w:ilvl w:val="0"/>
          <w:numId w:val="1"/>
        </w:num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  <w:u w:val="single"/>
        </w:rPr>
        <w:t xml:space="preserve">Mais </w:t>
      </w:r>
      <w:r w:rsidRPr="00B54CC4">
        <w:rPr>
          <w:rFonts w:ascii="Bahnschrift Light SemiCondensed" w:hAnsi="Bahnschrift Light SemiCondensed" w:cs="Helvetica"/>
          <w:b/>
          <w:bCs/>
          <w:spacing w:val="6"/>
          <w:u w:val="single"/>
        </w:rPr>
        <w:t>NON</w:t>
      </w:r>
      <w:r w:rsidR="00D86B38" w:rsidRPr="00B54CC4">
        <w:rPr>
          <w:rFonts w:ascii="Bahnschrift Light SemiCondensed" w:hAnsi="Bahnschrift Light SemiCondensed" w:cs="Helvetica"/>
          <w:spacing w:val="6"/>
        </w:rPr>
        <w:t>, ce n’est pas</w:t>
      </w:r>
      <w:r w:rsidRPr="00B54CC4">
        <w:rPr>
          <w:rFonts w:ascii="Bahnschrift Light SemiCondensed" w:hAnsi="Bahnschrift Light SemiCondensed" w:cs="Helvetica"/>
          <w:spacing w:val="6"/>
        </w:rPr>
        <w:t xml:space="preserve"> une amélioration </w:t>
      </w:r>
      <w:r w:rsidR="00653D88" w:rsidRPr="00B54CC4">
        <w:rPr>
          <w:rFonts w:ascii="Bahnschrift Light SemiCondensed" w:hAnsi="Bahnschrift Light SemiCondensed" w:cs="Helvetica"/>
          <w:spacing w:val="6"/>
        </w:rPr>
        <w:t xml:space="preserve">de vivre dans un quartier </w:t>
      </w:r>
      <w:r w:rsidRPr="00B54CC4">
        <w:rPr>
          <w:rFonts w:ascii="Bahnschrift Light SemiCondensed" w:hAnsi="Bahnschrift Light SemiCondensed" w:cs="Helvetica"/>
          <w:spacing w:val="6"/>
        </w:rPr>
        <w:t>privé d’</w:t>
      </w:r>
      <w:r w:rsidR="007519D8" w:rsidRPr="00B54CC4">
        <w:rPr>
          <w:rFonts w:ascii="Bahnschrift Light SemiCondensed" w:hAnsi="Bahnschrift Light SemiCondensed" w:cs="Helvetica"/>
          <w:spacing w:val="6"/>
        </w:rPr>
        <w:t xml:space="preserve">accès </w:t>
      </w:r>
      <w:r w:rsidR="00D6544C" w:rsidRPr="00B54CC4">
        <w:rPr>
          <w:rFonts w:ascii="Bahnschrift Light SemiCondensed" w:hAnsi="Bahnschrift Light SemiCondensed" w:cs="Helvetica"/>
          <w:spacing w:val="6"/>
        </w:rPr>
        <w:t>aux</w:t>
      </w:r>
      <w:r w:rsidR="00653D88"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7519D8" w:rsidRPr="00B54CC4">
        <w:rPr>
          <w:rFonts w:ascii="Bahnschrift Light SemiCondensed" w:hAnsi="Bahnschrift Light SemiCondensed" w:cs="Helvetica"/>
          <w:spacing w:val="6"/>
        </w:rPr>
        <w:t xml:space="preserve">services </w:t>
      </w:r>
      <w:r w:rsidR="00653D88" w:rsidRPr="00B54CC4">
        <w:rPr>
          <w:rFonts w:ascii="Bahnschrift Light SemiCondensed" w:hAnsi="Bahnschrift Light SemiCondensed" w:cs="Helvetica"/>
          <w:spacing w:val="6"/>
        </w:rPr>
        <w:t>primordiaux</w:t>
      </w:r>
      <w:r w:rsidR="007519D8" w:rsidRPr="00B54CC4">
        <w:rPr>
          <w:rFonts w:ascii="Bahnschrift Light SemiCondensed" w:hAnsi="Bahnschrift Light SemiCondensed" w:cs="Helvetica"/>
          <w:spacing w:val="6"/>
        </w:rPr>
        <w:t xml:space="preserve"> de secours ou de ramassage de déchets !</w:t>
      </w:r>
    </w:p>
    <w:p w14:paraId="27B657F2" w14:textId="77777777" w:rsidR="00653D88" w:rsidRPr="00B54CC4" w:rsidRDefault="00653D88" w:rsidP="00653D88">
      <w:pPr>
        <w:pStyle w:val="Paragraphedeliste"/>
        <w:rPr>
          <w:rFonts w:ascii="Bahnschrift Light SemiCondensed" w:hAnsi="Bahnschrift Light SemiCondensed" w:cs="Helvetica"/>
          <w:spacing w:val="6"/>
          <w:u w:val="single"/>
        </w:rPr>
      </w:pPr>
    </w:p>
    <w:p w14:paraId="74767DAD" w14:textId="697FC8BA" w:rsidR="007519D8" w:rsidRPr="00B54CC4" w:rsidRDefault="00344E8E" w:rsidP="004F6DFB">
      <w:pPr>
        <w:pStyle w:val="Paragraphedeliste"/>
        <w:numPr>
          <w:ilvl w:val="0"/>
          <w:numId w:val="1"/>
        </w:num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  <w:u w:val="single"/>
        </w:rPr>
        <w:t xml:space="preserve">Et </w:t>
      </w:r>
      <w:r w:rsidRPr="00B54CC4">
        <w:rPr>
          <w:rFonts w:ascii="Bahnschrift Light SemiCondensed" w:hAnsi="Bahnschrift Light SemiCondensed" w:cs="Helvetica"/>
          <w:b/>
          <w:bCs/>
          <w:spacing w:val="6"/>
          <w:u w:val="single"/>
        </w:rPr>
        <w:t>NON</w:t>
      </w:r>
      <w:r w:rsidR="00D86B38" w:rsidRPr="00B54CC4">
        <w:rPr>
          <w:rFonts w:ascii="Bahnschrift Light SemiCondensed" w:hAnsi="Bahnschrift Light SemiCondensed" w:cs="Helvetica"/>
          <w:spacing w:val="6"/>
        </w:rPr>
        <w:t xml:space="preserve">, ce n’est pas </w:t>
      </w:r>
      <w:r w:rsidRPr="00B54CC4">
        <w:rPr>
          <w:rFonts w:ascii="Bahnschrift Light SemiCondensed" w:hAnsi="Bahnschrift Light SemiCondensed" w:cs="Helvetica"/>
          <w:spacing w:val="6"/>
        </w:rPr>
        <w:t>une amélioration de voir se détériorer l’offre commerciale autour de nous</w:t>
      </w:r>
      <w:r w:rsidR="008A5527" w:rsidRPr="00B54CC4">
        <w:rPr>
          <w:rFonts w:ascii="Bahnschrift Light SemiCondensed" w:hAnsi="Bahnschrift Light SemiCondensed" w:cs="Helvetica"/>
          <w:spacing w:val="6"/>
        </w:rPr>
        <w:t>, de témoigner de la galère de nombreux et courageux commerçants !</w:t>
      </w:r>
    </w:p>
    <w:p w14:paraId="048095D7" w14:textId="77777777" w:rsidR="001E6D68" w:rsidRPr="00B54CC4" w:rsidRDefault="00705F04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 xml:space="preserve">Bruxelles est la Capitale de l’Europe, pas un </w:t>
      </w:r>
      <w:r w:rsidR="00344E8E" w:rsidRPr="00B54CC4">
        <w:rPr>
          <w:rFonts w:ascii="Bahnschrift Light SemiCondensed" w:hAnsi="Bahnschrift Light SemiCondensed" w:cs="Helvetica"/>
          <w:spacing w:val="6"/>
        </w:rPr>
        <w:t xml:space="preserve">terrain d’expérimentation </w:t>
      </w:r>
      <w:r w:rsidR="003864B8" w:rsidRPr="00B54CC4">
        <w:rPr>
          <w:rFonts w:ascii="Bahnschrift Light SemiCondensed" w:hAnsi="Bahnschrift Light SemiCondensed" w:cs="Helvetica"/>
          <w:spacing w:val="6"/>
        </w:rPr>
        <w:t xml:space="preserve">idéologique. </w:t>
      </w:r>
    </w:p>
    <w:p w14:paraId="7A8B62D6" w14:textId="11A75064" w:rsidR="003864B8" w:rsidRPr="00B54CC4" w:rsidRDefault="003864B8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 xml:space="preserve">D’accord, </w:t>
      </w:r>
      <w:r w:rsidR="0036728F" w:rsidRPr="00B54CC4">
        <w:rPr>
          <w:rFonts w:ascii="Bahnschrift Light SemiCondensed" w:hAnsi="Bahnschrift Light SemiCondensed" w:cs="Helvetica"/>
          <w:spacing w:val="6"/>
        </w:rPr>
        <w:t xml:space="preserve">je reconnais que </w:t>
      </w:r>
      <w:r w:rsidRPr="00B54CC4">
        <w:rPr>
          <w:rFonts w:ascii="Bahnschrift Light SemiCondensed" w:hAnsi="Bahnschrift Light SemiCondensed" w:cs="Helvetica"/>
          <w:spacing w:val="6"/>
        </w:rPr>
        <w:t xml:space="preserve">c’est une politique </w:t>
      </w:r>
      <w:r w:rsidR="0036728F" w:rsidRPr="00B54CC4">
        <w:rPr>
          <w:rFonts w:ascii="Bahnschrift Light SemiCondensed" w:hAnsi="Bahnschrift Light SemiCondensed" w:cs="Helvetica"/>
          <w:spacing w:val="6"/>
        </w:rPr>
        <w:t xml:space="preserve">pour le moins </w:t>
      </w:r>
      <w:r w:rsidRPr="00B54CC4">
        <w:rPr>
          <w:rFonts w:ascii="Bahnschrift Light SemiCondensed" w:hAnsi="Bahnschrift Light SemiCondensed" w:cs="Helvetica"/>
          <w:spacing w:val="6"/>
        </w:rPr>
        <w:t xml:space="preserve">originale que de vider un boulevard de ses habitants et de ses commerces, mais </w:t>
      </w:r>
      <w:r w:rsidR="0036728F" w:rsidRPr="00B54CC4">
        <w:rPr>
          <w:rFonts w:ascii="Bahnschrift Light SemiCondensed" w:hAnsi="Bahnschrift Light SemiCondensed" w:cs="Helvetica"/>
          <w:spacing w:val="6"/>
        </w:rPr>
        <w:t xml:space="preserve">en quoi cela est compatible avec nos besoins de vie quotidiens ? </w:t>
      </w:r>
      <w:r w:rsidRPr="00B54CC4">
        <w:rPr>
          <w:rFonts w:ascii="Bahnschrift Light SemiCondensed" w:hAnsi="Bahnschrift Light SemiCondensed" w:cs="Helvetica"/>
          <w:spacing w:val="6"/>
        </w:rPr>
        <w:t xml:space="preserve"> </w:t>
      </w:r>
      <w:r w:rsidR="0036728F" w:rsidRPr="00B54CC4">
        <w:rPr>
          <w:rFonts w:ascii="Bahnschrift Light SemiCondensed" w:hAnsi="Bahnschrift Light SemiCondensed" w:cs="Helvetica"/>
          <w:b/>
          <w:bCs/>
          <w:spacing w:val="6"/>
          <w:u w:val="single"/>
        </w:rPr>
        <w:t>En RIEN</w:t>
      </w:r>
      <w:r w:rsidR="0036728F" w:rsidRPr="00B54CC4">
        <w:rPr>
          <w:rFonts w:ascii="Bahnschrift Light SemiCondensed" w:hAnsi="Bahnschrift Light SemiCondensed" w:cs="Helvetica"/>
          <w:spacing w:val="6"/>
        </w:rPr>
        <w:t xml:space="preserve">. </w:t>
      </w:r>
    </w:p>
    <w:p w14:paraId="20C2964E" w14:textId="40E53409" w:rsidR="003864B8" w:rsidRPr="00B54CC4" w:rsidRDefault="003864B8" w:rsidP="00653D8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 xml:space="preserve">Que la Région revienne avec un projet qui pense à </w:t>
      </w:r>
      <w:r w:rsidRPr="00B54CC4">
        <w:rPr>
          <w:rFonts w:ascii="Bahnschrift Light SemiCondensed" w:hAnsi="Bahnschrift Light SemiCondensed" w:cs="Helvetica"/>
          <w:b/>
          <w:bCs/>
          <w:spacing w:val="6"/>
        </w:rPr>
        <w:t>améliorer</w:t>
      </w:r>
      <w:r w:rsidRPr="00B54CC4">
        <w:rPr>
          <w:rFonts w:ascii="Bahnschrift Light SemiCondensed" w:hAnsi="Bahnschrift Light SemiCondensed" w:cs="Helvetica"/>
          <w:spacing w:val="6"/>
        </w:rPr>
        <w:t xml:space="preserve"> l’attractivité du haut de la Ville plutôt qu’à la faire disparaître, qui pense à </w:t>
      </w:r>
      <w:r w:rsidRPr="00B54CC4">
        <w:rPr>
          <w:rFonts w:ascii="Bahnschrift Light SemiCondensed" w:hAnsi="Bahnschrift Light SemiCondensed" w:cs="Helvetica"/>
          <w:b/>
          <w:bCs/>
          <w:spacing w:val="6"/>
        </w:rPr>
        <w:t>préserver</w:t>
      </w:r>
      <w:r w:rsidRPr="00B54CC4">
        <w:rPr>
          <w:rFonts w:ascii="Bahnschrift Light SemiCondensed" w:hAnsi="Bahnschrift Light SemiCondensed" w:cs="Helvetica"/>
          <w:spacing w:val="6"/>
        </w:rPr>
        <w:t xml:space="preserve"> notre mobilité plutôt qu’à nous immobiliser, qui pense à </w:t>
      </w:r>
      <w:r w:rsidRPr="00B54CC4">
        <w:rPr>
          <w:rFonts w:ascii="Bahnschrift Light SemiCondensed" w:hAnsi="Bahnschrift Light SemiCondensed" w:cs="Helvetica"/>
          <w:b/>
          <w:bCs/>
          <w:spacing w:val="6"/>
        </w:rPr>
        <w:t>garantir</w:t>
      </w:r>
      <w:r w:rsidRPr="00B54CC4">
        <w:rPr>
          <w:rFonts w:ascii="Bahnschrift Light SemiCondensed" w:hAnsi="Bahnschrift Light SemiCondensed" w:cs="Helvetica"/>
          <w:spacing w:val="6"/>
        </w:rPr>
        <w:t xml:space="preserve"> notre sécurité plutôt qu’à la mettre en danger. </w:t>
      </w:r>
    </w:p>
    <w:p w14:paraId="64C8844A" w14:textId="7B88017E" w:rsidR="00B54CC4" w:rsidRDefault="003864B8" w:rsidP="007519D8">
      <w:pPr>
        <w:jc w:val="both"/>
        <w:rPr>
          <w:rFonts w:ascii="Bahnschrift Light SemiCondensed" w:hAnsi="Bahnschrift Light SemiCondensed" w:cs="Helvetica"/>
          <w:spacing w:val="6"/>
        </w:rPr>
      </w:pPr>
      <w:r w:rsidRPr="00B54CC4">
        <w:rPr>
          <w:rFonts w:ascii="Bahnschrift Light SemiCondensed" w:hAnsi="Bahnschrift Light SemiCondensed" w:cs="Helvetica"/>
          <w:spacing w:val="6"/>
        </w:rPr>
        <w:t xml:space="preserve">En attendant je </w:t>
      </w:r>
      <w:r w:rsidRPr="00B54CC4">
        <w:rPr>
          <w:rFonts w:ascii="Bahnschrift Light SemiCondensed" w:hAnsi="Bahnschrift Light SemiCondensed" w:cs="Helvetica"/>
          <w:spacing w:val="6"/>
          <w:u w:val="single"/>
        </w:rPr>
        <w:t>m’oppose</w:t>
      </w:r>
      <w:r w:rsidRPr="00B54CC4">
        <w:rPr>
          <w:rFonts w:ascii="Bahnschrift Light SemiCondensed" w:hAnsi="Bahnschrift Light SemiCondensed" w:cs="Helvetica"/>
          <w:spacing w:val="6"/>
        </w:rPr>
        <w:t xml:space="preserve"> à ce projet et demande à être entendu lors de la</w:t>
      </w:r>
      <w:r w:rsidR="00865B6D" w:rsidRPr="00B54CC4">
        <w:rPr>
          <w:rFonts w:ascii="Bahnschrift Light SemiCondensed" w:hAnsi="Bahnschrift Light SemiCondensed" w:cs="Helvetica"/>
          <w:spacing w:val="6"/>
        </w:rPr>
        <w:t xml:space="preserve"> future</w:t>
      </w:r>
      <w:r w:rsidRPr="00B54CC4">
        <w:rPr>
          <w:rFonts w:ascii="Bahnschrift Light SemiCondensed" w:hAnsi="Bahnschrift Light SemiCondensed" w:cs="Helvetica"/>
          <w:spacing w:val="6"/>
        </w:rPr>
        <w:t xml:space="preserve"> Commission de concertation</w:t>
      </w:r>
      <w:r w:rsidR="00865B6D" w:rsidRPr="00B54CC4">
        <w:rPr>
          <w:rFonts w:ascii="Bahnschrift Light SemiCondensed" w:hAnsi="Bahnschrift Light SemiCondensed" w:cs="Helvetica"/>
          <w:spacing w:val="6"/>
        </w:rPr>
        <w:t xml:space="preserve">. </w:t>
      </w:r>
      <w:r w:rsidR="004F6DFB" w:rsidRPr="00B54CC4">
        <w:rPr>
          <w:rFonts w:ascii="Bahnschrift Light SemiCondensed" w:hAnsi="Bahnschrift Light SemiCondensed" w:cs="Helvetica"/>
          <w:spacing w:val="6"/>
        </w:rPr>
        <w:tab/>
      </w:r>
      <w:r w:rsidR="004F6DFB" w:rsidRPr="00B54CC4">
        <w:rPr>
          <w:rFonts w:ascii="Bahnschrift Light SemiCondensed" w:hAnsi="Bahnschrift Light SemiCondensed" w:cs="Helvetica"/>
          <w:spacing w:val="6"/>
        </w:rPr>
        <w:tab/>
      </w:r>
    </w:p>
    <w:p w14:paraId="2885FF7F" w14:textId="59C4810B" w:rsidR="004F6DFB" w:rsidRPr="00B54CC4" w:rsidRDefault="004F6DFB" w:rsidP="007519D8">
      <w:pPr>
        <w:jc w:val="both"/>
        <w:rPr>
          <w:rFonts w:ascii="Bahnschrift Light SemiCondensed" w:hAnsi="Bahnschrift Light SemiCondensed" w:cs="Helvetica"/>
          <w:spacing w:val="6"/>
          <w:sz w:val="18"/>
          <w:szCs w:val="18"/>
        </w:rPr>
      </w:pPr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>Bruxelles, le</w:t>
      </w:r>
      <w:proofErr w:type="gramStart"/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 xml:space="preserve"> ….</w:t>
      </w:r>
      <w:proofErr w:type="gramEnd"/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>. février 2021</w:t>
      </w:r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="00B54CC4"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  <w:t>Signature</w:t>
      </w:r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  <w:r w:rsidRPr="00B54CC4">
        <w:rPr>
          <w:rFonts w:ascii="Bahnschrift Light SemiCondensed" w:hAnsi="Bahnschrift Light SemiCondensed" w:cs="Helvetica"/>
          <w:spacing w:val="6"/>
          <w:sz w:val="18"/>
          <w:szCs w:val="18"/>
        </w:rPr>
        <w:tab/>
      </w:r>
    </w:p>
    <w:sectPr w:rsidR="004F6DFB" w:rsidRPr="00B5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6AFC" w14:textId="77777777" w:rsidR="00F86533" w:rsidRDefault="00F86533" w:rsidP="002827FE">
      <w:pPr>
        <w:spacing w:after="0" w:line="240" w:lineRule="auto"/>
      </w:pPr>
      <w:r>
        <w:separator/>
      </w:r>
    </w:p>
  </w:endnote>
  <w:endnote w:type="continuationSeparator" w:id="0">
    <w:p w14:paraId="1C36CFBD" w14:textId="77777777" w:rsidR="00F86533" w:rsidRDefault="00F86533" w:rsidP="0028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EC41" w14:textId="77777777" w:rsidR="00F86533" w:rsidRDefault="00F86533" w:rsidP="002827FE">
      <w:pPr>
        <w:spacing w:after="0" w:line="240" w:lineRule="auto"/>
      </w:pPr>
      <w:r>
        <w:separator/>
      </w:r>
    </w:p>
  </w:footnote>
  <w:footnote w:type="continuationSeparator" w:id="0">
    <w:p w14:paraId="7840E37E" w14:textId="77777777" w:rsidR="00F86533" w:rsidRDefault="00F86533" w:rsidP="002827FE">
      <w:pPr>
        <w:spacing w:after="0" w:line="240" w:lineRule="auto"/>
      </w:pPr>
      <w:r>
        <w:continuationSeparator/>
      </w:r>
    </w:p>
  </w:footnote>
  <w:footnote w:id="1">
    <w:p w14:paraId="3DC77FA5" w14:textId="2AE9AB48" w:rsidR="004F6DFB" w:rsidRPr="004F6DFB" w:rsidRDefault="004F6DFB">
      <w:pPr>
        <w:pStyle w:val="Notedebasdepage"/>
        <w:rPr>
          <w:rFonts w:ascii="Bahnschrift Light SemiCondensed" w:hAnsi="Bahnschrift Light SemiCondensed"/>
        </w:rPr>
      </w:pPr>
      <w:r w:rsidRPr="004F6DFB">
        <w:rPr>
          <w:rStyle w:val="Appelnotedebasdep"/>
          <w:rFonts w:ascii="Bahnschrift Light SemiCondensed" w:hAnsi="Bahnschrift Light SemiCondensed"/>
        </w:rPr>
        <w:footnoteRef/>
      </w:r>
      <w:r w:rsidRPr="004F6DFB">
        <w:rPr>
          <w:rFonts w:ascii="Bahnschrift Light SemiCondensed" w:hAnsi="Bahnschrift Light SemiCondensed"/>
        </w:rPr>
        <w:t xml:space="preserve"> Biffer les mentions inutiles.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618A"/>
    <w:multiLevelType w:val="hybridMultilevel"/>
    <w:tmpl w:val="1512B2F2"/>
    <w:lvl w:ilvl="0" w:tplc="5832F476">
      <w:start w:val="3"/>
      <w:numFmt w:val="bullet"/>
      <w:lvlText w:val="-"/>
      <w:lvlJc w:val="left"/>
      <w:pPr>
        <w:ind w:left="720" w:hanging="360"/>
      </w:pPr>
      <w:rPr>
        <w:rFonts w:ascii="Bahnschrift Light SemiCondensed" w:eastAsiaTheme="minorHAnsi" w:hAnsi="Bahnschrift Light SemiCondensed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A"/>
    <w:rsid w:val="00126021"/>
    <w:rsid w:val="00165EDC"/>
    <w:rsid w:val="001E6D68"/>
    <w:rsid w:val="001F2DEE"/>
    <w:rsid w:val="00202141"/>
    <w:rsid w:val="002102DF"/>
    <w:rsid w:val="0026427D"/>
    <w:rsid w:val="002827FE"/>
    <w:rsid w:val="00344E8E"/>
    <w:rsid w:val="0034671C"/>
    <w:rsid w:val="00365CD4"/>
    <w:rsid w:val="0036728F"/>
    <w:rsid w:val="003864B8"/>
    <w:rsid w:val="003937FF"/>
    <w:rsid w:val="004314D2"/>
    <w:rsid w:val="004B4E71"/>
    <w:rsid w:val="004E7ED8"/>
    <w:rsid w:val="004F6DFB"/>
    <w:rsid w:val="00516828"/>
    <w:rsid w:val="0054755F"/>
    <w:rsid w:val="00581C2A"/>
    <w:rsid w:val="006024E0"/>
    <w:rsid w:val="00653D88"/>
    <w:rsid w:val="006D4511"/>
    <w:rsid w:val="00705F04"/>
    <w:rsid w:val="007519D8"/>
    <w:rsid w:val="007907C4"/>
    <w:rsid w:val="007F6E51"/>
    <w:rsid w:val="00837440"/>
    <w:rsid w:val="00865B6D"/>
    <w:rsid w:val="008A5527"/>
    <w:rsid w:val="008C1F60"/>
    <w:rsid w:val="009153E7"/>
    <w:rsid w:val="00954E89"/>
    <w:rsid w:val="009F3F77"/>
    <w:rsid w:val="00A54A67"/>
    <w:rsid w:val="00A719C7"/>
    <w:rsid w:val="00B54CC4"/>
    <w:rsid w:val="00C21E4C"/>
    <w:rsid w:val="00CB37E8"/>
    <w:rsid w:val="00D6544C"/>
    <w:rsid w:val="00D86B38"/>
    <w:rsid w:val="00E30F74"/>
    <w:rsid w:val="00E7541E"/>
    <w:rsid w:val="00F25606"/>
    <w:rsid w:val="00F575C1"/>
    <w:rsid w:val="00F7274A"/>
    <w:rsid w:val="00F85A84"/>
    <w:rsid w:val="00F86533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8F0A"/>
  <w15:chartTrackingRefBased/>
  <w15:docId w15:val="{4168E521-6D66-4E60-9BE7-FBAF53E0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7FE"/>
  </w:style>
  <w:style w:type="paragraph" w:styleId="Pieddepage">
    <w:name w:val="footer"/>
    <w:basedOn w:val="Normal"/>
    <w:link w:val="PieddepageCar"/>
    <w:uiPriority w:val="99"/>
    <w:unhideWhenUsed/>
    <w:rsid w:val="0028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7FE"/>
  </w:style>
  <w:style w:type="paragraph" w:styleId="Paragraphedeliste">
    <w:name w:val="List Paragraph"/>
    <w:basedOn w:val="Normal"/>
    <w:uiPriority w:val="34"/>
    <w:qFormat/>
    <w:rsid w:val="00653D8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6D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6D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6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Beckers</dc:creator>
  <cp:keywords/>
  <dc:description/>
  <cp:lastModifiedBy>Lucien Beckers</cp:lastModifiedBy>
  <cp:revision>2</cp:revision>
  <dcterms:created xsi:type="dcterms:W3CDTF">2021-02-10T14:08:00Z</dcterms:created>
  <dcterms:modified xsi:type="dcterms:W3CDTF">2021-02-10T14:08:00Z</dcterms:modified>
</cp:coreProperties>
</file>